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A5F0D" w14:textId="0A3FA560" w:rsidR="00AB4CC0" w:rsidRPr="00B93E8E" w:rsidRDefault="00AB4CC0" w:rsidP="00C83F1D">
      <w:pPr>
        <w:pStyle w:val="Title"/>
        <w:rPr>
          <w:b w:val="0"/>
        </w:rPr>
      </w:pPr>
      <w:r w:rsidRPr="00B93E8E">
        <w:t>Video Reflection</w:t>
      </w:r>
      <w:r w:rsidR="0006177C">
        <w:t>s,</w:t>
      </w:r>
      <w:r w:rsidRPr="00B93E8E">
        <w:t xml:space="preserve"> Building Leadership Team</w:t>
      </w:r>
    </w:p>
    <w:p w14:paraId="309083DE" w14:textId="5B4536D1" w:rsidR="00AB4CC0" w:rsidRPr="00C83F1D" w:rsidRDefault="00AB4CC0" w:rsidP="00AB4CC0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C83F1D">
        <w:rPr>
          <w:rFonts w:asciiTheme="minorHAnsi" w:hAnsiTheme="minorHAnsi" w:cstheme="minorHAnsi"/>
        </w:rPr>
        <w:t xml:space="preserve">As you watch the video, reflect on </w:t>
      </w:r>
      <w:r w:rsidR="002B730E" w:rsidRPr="00C83F1D">
        <w:rPr>
          <w:rFonts w:asciiTheme="minorHAnsi" w:hAnsiTheme="minorHAnsi" w:cstheme="minorHAnsi"/>
        </w:rPr>
        <w:t>some of the</w:t>
      </w:r>
      <w:r w:rsidRPr="00C83F1D">
        <w:rPr>
          <w:rFonts w:asciiTheme="minorHAnsi" w:hAnsiTheme="minorHAnsi" w:cstheme="minorHAnsi"/>
        </w:rPr>
        <w:t xml:space="preserve"> qualities and tasks of </w:t>
      </w:r>
      <w:r w:rsidR="002B730E" w:rsidRPr="00C83F1D">
        <w:rPr>
          <w:rFonts w:asciiTheme="minorHAnsi" w:hAnsiTheme="minorHAnsi" w:cstheme="minorHAnsi"/>
        </w:rPr>
        <w:t>a</w:t>
      </w:r>
      <w:r w:rsidRPr="00C83F1D">
        <w:rPr>
          <w:rFonts w:asciiTheme="minorHAnsi" w:hAnsiTheme="minorHAnsi" w:cstheme="minorHAnsi"/>
        </w:rPr>
        <w:t xml:space="preserve"> building leadership team. Put a check by those you see the team demonstrating.</w:t>
      </w:r>
    </w:p>
    <w:p w14:paraId="1ED6ADE8" w14:textId="77777777" w:rsidR="00B93E8E" w:rsidRPr="00C83F1D" w:rsidRDefault="00B93E8E" w:rsidP="00AB4CC0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6E7B7122" w14:textId="45A8F246" w:rsidR="003F77E9" w:rsidRPr="00C83F1D" w:rsidRDefault="008E4333" w:rsidP="00B75B12">
      <w:pPr>
        <w:pStyle w:val="NormalWeb"/>
        <w:numPr>
          <w:ilvl w:val="0"/>
          <w:numId w:val="7"/>
        </w:numPr>
        <w:tabs>
          <w:tab w:val="clear" w:pos="810"/>
        </w:tabs>
        <w:spacing w:before="0" w:beforeAutospacing="0" w:after="0" w:afterAutospacing="0"/>
        <w:ind w:left="990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Commitment</w:t>
      </w:r>
      <w:r w:rsidR="003F77E9" w:rsidRPr="00C83F1D">
        <w:rPr>
          <w:rFonts w:asciiTheme="minorHAnsi" w:hAnsiTheme="minorHAnsi" w:cstheme="minorHAnsi"/>
        </w:rPr>
        <w:t xml:space="preserve"> to continuous building wide improvement </w:t>
      </w:r>
    </w:p>
    <w:p w14:paraId="10B01359" w14:textId="77777777" w:rsidR="003F77E9" w:rsidRPr="00C83F1D" w:rsidRDefault="003F77E9" w:rsidP="00B75B12">
      <w:pPr>
        <w:pStyle w:val="NormalWeb"/>
        <w:numPr>
          <w:ilvl w:val="0"/>
          <w:numId w:val="7"/>
        </w:numPr>
        <w:tabs>
          <w:tab w:val="clear" w:pos="810"/>
        </w:tabs>
        <w:spacing w:before="200" w:beforeAutospacing="0" w:after="200" w:afterAutospacing="0"/>
        <w:ind w:left="990"/>
        <w:textAlignment w:val="baseline"/>
        <w:rPr>
          <w:rFonts w:asciiTheme="minorHAnsi" w:hAnsiTheme="minorHAnsi" w:cstheme="minorHAnsi"/>
        </w:rPr>
      </w:pPr>
      <w:r w:rsidRPr="00C83F1D">
        <w:rPr>
          <w:rFonts w:asciiTheme="minorHAnsi" w:hAnsiTheme="minorHAnsi" w:cstheme="minorHAnsi"/>
        </w:rPr>
        <w:t>Develop and monitor an action plan to move the school toward their district aligned goals</w:t>
      </w:r>
    </w:p>
    <w:p w14:paraId="4DE309AF" w14:textId="77777777" w:rsidR="003F77E9" w:rsidRPr="00C83F1D" w:rsidRDefault="003F77E9" w:rsidP="00B75B12">
      <w:pPr>
        <w:pStyle w:val="NormalWeb"/>
        <w:numPr>
          <w:ilvl w:val="0"/>
          <w:numId w:val="7"/>
        </w:numPr>
        <w:tabs>
          <w:tab w:val="clear" w:pos="810"/>
        </w:tabs>
        <w:spacing w:before="200" w:beforeAutospacing="0" w:after="0" w:afterAutospacing="0"/>
        <w:ind w:left="990"/>
        <w:textAlignment w:val="baseline"/>
        <w:rPr>
          <w:rFonts w:asciiTheme="minorHAnsi" w:hAnsiTheme="minorHAnsi" w:cstheme="minorHAnsi"/>
        </w:rPr>
      </w:pPr>
      <w:r w:rsidRPr="00C83F1D">
        <w:rPr>
          <w:rFonts w:asciiTheme="minorHAnsi" w:hAnsiTheme="minorHAnsi" w:cstheme="minorHAnsi"/>
        </w:rPr>
        <w:t>Develop processes and structures for implementing effective programs aligned with building and district goals</w:t>
      </w:r>
    </w:p>
    <w:p w14:paraId="19F75BF0" w14:textId="55B10437" w:rsidR="003F77E9" w:rsidRPr="00C83F1D" w:rsidRDefault="003F77E9" w:rsidP="00B75B12">
      <w:pPr>
        <w:pStyle w:val="NormalWeb"/>
        <w:numPr>
          <w:ilvl w:val="0"/>
          <w:numId w:val="7"/>
        </w:numPr>
        <w:tabs>
          <w:tab w:val="clear" w:pos="810"/>
        </w:tabs>
        <w:spacing w:before="200" w:beforeAutospacing="0" w:after="0" w:afterAutospacing="0"/>
        <w:ind w:left="990"/>
        <w:textAlignment w:val="baseline"/>
        <w:rPr>
          <w:rFonts w:asciiTheme="minorHAnsi" w:hAnsiTheme="minorHAnsi" w:cstheme="minorHAnsi"/>
        </w:rPr>
      </w:pPr>
      <w:r w:rsidRPr="00C83F1D">
        <w:rPr>
          <w:rFonts w:asciiTheme="minorHAnsi" w:hAnsiTheme="minorHAnsi" w:cstheme="minorHAnsi"/>
        </w:rPr>
        <w:t>Communicate and operationalize shared goals</w:t>
      </w:r>
    </w:p>
    <w:p w14:paraId="418EC61A" w14:textId="77777777" w:rsidR="003F77E9" w:rsidRPr="00C83F1D" w:rsidRDefault="003F77E9" w:rsidP="00B75B12">
      <w:pPr>
        <w:pStyle w:val="NormalWeb"/>
        <w:numPr>
          <w:ilvl w:val="0"/>
          <w:numId w:val="7"/>
        </w:numPr>
        <w:tabs>
          <w:tab w:val="clear" w:pos="810"/>
        </w:tabs>
        <w:spacing w:before="200" w:beforeAutospacing="0" w:after="0" w:afterAutospacing="0"/>
        <w:ind w:left="990"/>
        <w:textAlignment w:val="baseline"/>
        <w:rPr>
          <w:rFonts w:asciiTheme="minorHAnsi" w:hAnsiTheme="minorHAnsi" w:cstheme="minorHAnsi"/>
        </w:rPr>
      </w:pPr>
      <w:r w:rsidRPr="00C83F1D">
        <w:rPr>
          <w:rFonts w:asciiTheme="minorHAnsi" w:hAnsiTheme="minorHAnsi" w:cstheme="minorHAnsi"/>
        </w:rPr>
        <w:t>Possess diverse skills that will move the team toward building improvement goals</w:t>
      </w:r>
    </w:p>
    <w:p w14:paraId="224441BE" w14:textId="02FB95A4" w:rsidR="00B93E8E" w:rsidRPr="00C83F1D" w:rsidRDefault="00B93E8E" w:rsidP="00B75B12">
      <w:pPr>
        <w:pStyle w:val="NormalWeb"/>
        <w:numPr>
          <w:ilvl w:val="0"/>
          <w:numId w:val="7"/>
        </w:numPr>
        <w:tabs>
          <w:tab w:val="clear" w:pos="810"/>
        </w:tabs>
        <w:spacing w:before="200" w:beforeAutospacing="0" w:after="0" w:afterAutospacing="0"/>
        <w:ind w:left="990"/>
        <w:textAlignment w:val="baseline"/>
        <w:rPr>
          <w:rFonts w:asciiTheme="minorHAnsi" w:hAnsiTheme="minorHAnsi" w:cstheme="minorHAnsi"/>
        </w:rPr>
      </w:pPr>
      <w:r w:rsidRPr="00C83F1D">
        <w:rPr>
          <w:rFonts w:asciiTheme="minorHAnsi" w:hAnsiTheme="minorHAnsi" w:cstheme="minorHAnsi"/>
        </w:rPr>
        <w:t>Establish and maintain collaborative teams schoolwide</w:t>
      </w:r>
    </w:p>
    <w:p w14:paraId="2F9AEAC5" w14:textId="77777777" w:rsidR="00B93E8E" w:rsidRPr="00C83F1D" w:rsidRDefault="00B93E8E" w:rsidP="00B75B12">
      <w:pPr>
        <w:pStyle w:val="NormalWeb"/>
        <w:numPr>
          <w:ilvl w:val="0"/>
          <w:numId w:val="7"/>
        </w:numPr>
        <w:tabs>
          <w:tab w:val="clear" w:pos="810"/>
        </w:tabs>
        <w:spacing w:before="200" w:beforeAutospacing="0" w:after="0" w:afterAutospacing="0"/>
        <w:ind w:left="990"/>
        <w:textAlignment w:val="baseline"/>
        <w:rPr>
          <w:rFonts w:asciiTheme="minorHAnsi" w:hAnsiTheme="minorHAnsi" w:cstheme="minorHAnsi"/>
        </w:rPr>
      </w:pPr>
      <w:r w:rsidRPr="00C83F1D">
        <w:rPr>
          <w:rFonts w:asciiTheme="minorHAnsi" w:hAnsiTheme="minorHAnsi" w:cstheme="minorHAnsi"/>
        </w:rPr>
        <w:t>Model shared leadership to build professional capacity and to promote collective efficacy</w:t>
      </w:r>
    </w:p>
    <w:p w14:paraId="652D4BC0" w14:textId="77777777" w:rsidR="00B93E8E" w:rsidRPr="00C83F1D" w:rsidRDefault="00B93E8E" w:rsidP="00B75B12">
      <w:pPr>
        <w:pStyle w:val="NormalWeb"/>
        <w:numPr>
          <w:ilvl w:val="0"/>
          <w:numId w:val="7"/>
        </w:numPr>
        <w:tabs>
          <w:tab w:val="clear" w:pos="810"/>
        </w:tabs>
        <w:spacing w:before="200" w:beforeAutospacing="0" w:after="0" w:afterAutospacing="0"/>
        <w:ind w:left="990"/>
        <w:textAlignment w:val="baseline"/>
        <w:rPr>
          <w:rFonts w:asciiTheme="minorHAnsi" w:hAnsiTheme="minorHAnsi" w:cstheme="minorHAnsi"/>
        </w:rPr>
      </w:pPr>
      <w:r w:rsidRPr="00C83F1D">
        <w:rPr>
          <w:rFonts w:asciiTheme="minorHAnsi" w:hAnsiTheme="minorHAnsi" w:cstheme="minorHAnsi"/>
        </w:rPr>
        <w:t>Provide ongoing support, resources, and feedback to all educators to ensure professional growth, collaboration, and improved student outcomes</w:t>
      </w:r>
    </w:p>
    <w:p w14:paraId="15BFE9D5" w14:textId="77777777" w:rsidR="00B93E8E" w:rsidRPr="00C83F1D" w:rsidRDefault="00B93E8E" w:rsidP="00B75B12">
      <w:pPr>
        <w:pStyle w:val="NormalWeb"/>
        <w:numPr>
          <w:ilvl w:val="0"/>
          <w:numId w:val="7"/>
        </w:numPr>
        <w:tabs>
          <w:tab w:val="clear" w:pos="810"/>
        </w:tabs>
        <w:spacing w:before="200" w:beforeAutospacing="0" w:after="0" w:afterAutospacing="0"/>
        <w:ind w:left="990"/>
        <w:textAlignment w:val="baseline"/>
        <w:rPr>
          <w:rFonts w:asciiTheme="minorHAnsi" w:hAnsiTheme="minorHAnsi" w:cstheme="minorHAnsi"/>
        </w:rPr>
      </w:pPr>
      <w:r w:rsidRPr="00C83F1D">
        <w:rPr>
          <w:rFonts w:asciiTheme="minorHAnsi" w:hAnsiTheme="minorHAnsi" w:cstheme="minorHAnsi"/>
        </w:rPr>
        <w:t>Collect and analyze school-wide academic and behavioral data to improve student outcomes</w:t>
      </w:r>
    </w:p>
    <w:p w14:paraId="7E7A4520" w14:textId="08A85806" w:rsidR="00B93E8E" w:rsidRPr="00C83F1D" w:rsidRDefault="00B93E8E" w:rsidP="00B75B12">
      <w:pPr>
        <w:pStyle w:val="NormalWeb"/>
        <w:numPr>
          <w:ilvl w:val="0"/>
          <w:numId w:val="7"/>
        </w:numPr>
        <w:tabs>
          <w:tab w:val="clear" w:pos="810"/>
        </w:tabs>
        <w:spacing w:before="200" w:beforeAutospacing="0" w:after="0" w:afterAutospacing="0"/>
        <w:ind w:left="990"/>
        <w:textAlignment w:val="baseline"/>
        <w:rPr>
          <w:rFonts w:asciiTheme="minorHAnsi" w:hAnsiTheme="minorHAnsi" w:cstheme="minorHAnsi"/>
        </w:rPr>
      </w:pPr>
      <w:r w:rsidRPr="00C83F1D">
        <w:rPr>
          <w:rFonts w:asciiTheme="minorHAnsi" w:hAnsiTheme="minorHAnsi" w:cstheme="minorHAnsi"/>
        </w:rPr>
        <w:t>Monitor and evaluate the effectiveness of programs being implemented</w:t>
      </w:r>
    </w:p>
    <w:p w14:paraId="185E6094" w14:textId="77777777" w:rsidR="00AB4CC0" w:rsidRPr="00C83F1D" w:rsidRDefault="00AB4CC0" w:rsidP="00B93E8E">
      <w:pPr>
        <w:pStyle w:val="NormalWeb"/>
        <w:spacing w:before="0" w:beforeAutospacing="0" w:after="0" w:afterAutospacing="0"/>
        <w:ind w:left="360"/>
        <w:textAlignment w:val="baseline"/>
        <w:rPr>
          <w:rFonts w:asciiTheme="minorHAnsi" w:hAnsiTheme="minorHAnsi" w:cstheme="minorHAnsi"/>
        </w:rPr>
      </w:pPr>
    </w:p>
    <w:p w14:paraId="2C4B3658" w14:textId="77777777" w:rsidR="00AB4CC0" w:rsidRPr="00C83F1D" w:rsidRDefault="00AB4CC0" w:rsidP="00AB4CC0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109610E3" w14:textId="77777777" w:rsidR="002B730E" w:rsidRDefault="002B730E" w:rsidP="00C83F1D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59D4BD30" w14:textId="77777777" w:rsidR="00B75B12" w:rsidRPr="00C83F1D" w:rsidRDefault="00B75B12" w:rsidP="00C83F1D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3D9C13BF" w14:textId="2FCAC28B" w:rsidR="00AB4CC0" w:rsidRPr="00C83F1D" w:rsidRDefault="00AB4CC0" w:rsidP="00B75B12">
      <w:pPr>
        <w:pStyle w:val="NormalWeb"/>
        <w:spacing w:before="0" w:beforeAutospacing="0" w:after="0" w:afterAutospacing="0"/>
        <w:ind w:left="360"/>
        <w:rPr>
          <w:rFonts w:asciiTheme="minorHAnsi" w:hAnsiTheme="minorHAnsi" w:cstheme="minorHAnsi"/>
        </w:rPr>
      </w:pPr>
      <w:r w:rsidRPr="00C83F1D">
        <w:rPr>
          <w:rFonts w:asciiTheme="minorHAnsi" w:hAnsiTheme="minorHAnsi" w:cstheme="minorHAnsi"/>
        </w:rPr>
        <w:t xml:space="preserve">How </w:t>
      </w:r>
      <w:r w:rsidR="002B730E" w:rsidRPr="00C83F1D">
        <w:rPr>
          <w:rFonts w:asciiTheme="minorHAnsi" w:hAnsiTheme="minorHAnsi" w:cstheme="minorHAnsi"/>
        </w:rPr>
        <w:t>could this</w:t>
      </w:r>
      <w:r w:rsidRPr="00C83F1D">
        <w:rPr>
          <w:rFonts w:asciiTheme="minorHAnsi" w:hAnsiTheme="minorHAnsi" w:cstheme="minorHAnsi"/>
        </w:rPr>
        <w:t xml:space="preserve"> team become even more effective?</w:t>
      </w:r>
    </w:p>
    <w:p w14:paraId="0CC7EF5C" w14:textId="68D81F9A" w:rsidR="00AB4CC0" w:rsidRDefault="00B75B12" w:rsidP="00B75B12">
      <w:pPr>
        <w:pStyle w:val="NormalWeb"/>
        <w:tabs>
          <w:tab w:val="left" w:pos="960"/>
        </w:tabs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082ADB98" w14:textId="77777777" w:rsidR="00B75B12" w:rsidRDefault="00B75B12" w:rsidP="00B75B12">
      <w:pPr>
        <w:pStyle w:val="NormalWeb"/>
        <w:tabs>
          <w:tab w:val="left" w:pos="960"/>
        </w:tabs>
        <w:spacing w:before="0" w:beforeAutospacing="0" w:after="0" w:afterAutospacing="0"/>
        <w:rPr>
          <w:rFonts w:asciiTheme="minorHAnsi" w:hAnsiTheme="minorHAnsi" w:cstheme="minorHAnsi"/>
        </w:rPr>
      </w:pPr>
    </w:p>
    <w:p w14:paraId="511B5C9C" w14:textId="77777777" w:rsidR="00B75B12" w:rsidRPr="00C83F1D" w:rsidRDefault="00B75B12" w:rsidP="00B75B12">
      <w:pPr>
        <w:pStyle w:val="NormalWeb"/>
        <w:tabs>
          <w:tab w:val="left" w:pos="960"/>
        </w:tabs>
        <w:spacing w:before="0" w:beforeAutospacing="0" w:after="0" w:afterAutospacing="0"/>
        <w:rPr>
          <w:rFonts w:asciiTheme="minorHAnsi" w:hAnsiTheme="minorHAnsi" w:cstheme="minorHAnsi"/>
        </w:rPr>
      </w:pPr>
    </w:p>
    <w:p w14:paraId="25776A86" w14:textId="77777777" w:rsidR="00AB4CC0" w:rsidRPr="00C83F1D" w:rsidRDefault="00AB4CC0" w:rsidP="00B75B12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27AE5C8E" w14:textId="286B19D5" w:rsidR="00AB4CC0" w:rsidRPr="00C83F1D" w:rsidRDefault="002B730E" w:rsidP="00B75B12">
      <w:pPr>
        <w:pStyle w:val="NormalWeb"/>
        <w:spacing w:before="0" w:beforeAutospacing="0" w:after="0" w:afterAutospacing="0"/>
        <w:ind w:left="360"/>
        <w:rPr>
          <w:rFonts w:asciiTheme="minorHAnsi" w:hAnsiTheme="minorHAnsi" w:cstheme="minorHAnsi"/>
        </w:rPr>
      </w:pPr>
      <w:r w:rsidRPr="00C83F1D">
        <w:rPr>
          <w:rFonts w:asciiTheme="minorHAnsi" w:hAnsiTheme="minorHAnsi" w:cstheme="minorHAnsi"/>
        </w:rPr>
        <w:t>Thinking about</w:t>
      </w:r>
      <w:r w:rsidR="00AB4CC0" w:rsidRPr="00C83F1D">
        <w:rPr>
          <w:rFonts w:asciiTheme="minorHAnsi" w:hAnsiTheme="minorHAnsi" w:cstheme="minorHAnsi"/>
        </w:rPr>
        <w:t xml:space="preserve"> your school’s </w:t>
      </w:r>
      <w:r w:rsidRPr="00C83F1D">
        <w:rPr>
          <w:rFonts w:asciiTheme="minorHAnsi" w:hAnsiTheme="minorHAnsi" w:cstheme="minorHAnsi"/>
        </w:rPr>
        <w:t xml:space="preserve">building </w:t>
      </w:r>
      <w:r w:rsidR="00AB4CC0" w:rsidRPr="00C83F1D">
        <w:rPr>
          <w:rFonts w:asciiTheme="minorHAnsi" w:hAnsiTheme="minorHAnsi" w:cstheme="minorHAnsi"/>
        </w:rPr>
        <w:t xml:space="preserve">leadership team. Does it </w:t>
      </w:r>
      <w:r w:rsidRPr="00C83F1D">
        <w:rPr>
          <w:rFonts w:asciiTheme="minorHAnsi" w:hAnsiTheme="minorHAnsi" w:cstheme="minorHAnsi"/>
        </w:rPr>
        <w:t>include all necessary voices?</w:t>
      </w:r>
    </w:p>
    <w:p w14:paraId="1D4A5BE8" w14:textId="77777777" w:rsidR="00AB4CC0" w:rsidRPr="00C83F1D" w:rsidRDefault="00AB4CC0" w:rsidP="00B75B12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659B42A2" w14:textId="77777777" w:rsidR="00AB4CC0" w:rsidRDefault="00AB4CC0" w:rsidP="00B75B12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2E7B97D4" w14:textId="77777777" w:rsidR="00B75B12" w:rsidRDefault="00B75B12" w:rsidP="00B75B12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5D66A019" w14:textId="77777777" w:rsidR="00B75B12" w:rsidRPr="00C83F1D" w:rsidRDefault="00B75B12" w:rsidP="00B75B12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0C94A7C6" w14:textId="75C77CEE" w:rsidR="00AB4CC0" w:rsidRPr="00C83F1D" w:rsidRDefault="00AB4CC0" w:rsidP="00B75B12">
      <w:pPr>
        <w:pStyle w:val="NormalWeb"/>
        <w:spacing w:before="0" w:beforeAutospacing="0" w:after="0" w:afterAutospacing="0"/>
        <w:ind w:left="360"/>
        <w:rPr>
          <w:rFonts w:asciiTheme="minorHAnsi" w:hAnsiTheme="minorHAnsi" w:cstheme="minorHAnsi"/>
        </w:rPr>
      </w:pPr>
      <w:r w:rsidRPr="00C83F1D">
        <w:rPr>
          <w:rFonts w:asciiTheme="minorHAnsi" w:hAnsiTheme="minorHAnsi" w:cstheme="minorHAnsi"/>
        </w:rPr>
        <w:t>What areas could be strengthened?</w:t>
      </w:r>
    </w:p>
    <w:sectPr w:rsidR="00AB4CC0" w:rsidRPr="00C83F1D" w:rsidSect="00FE0AB6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4B157" w14:textId="77777777" w:rsidR="00C83F1D" w:rsidRDefault="00C83F1D" w:rsidP="00C83F1D">
      <w:pPr>
        <w:spacing w:after="0" w:line="240" w:lineRule="auto"/>
      </w:pPr>
      <w:r>
        <w:separator/>
      </w:r>
    </w:p>
  </w:endnote>
  <w:endnote w:type="continuationSeparator" w:id="0">
    <w:p w14:paraId="778D2744" w14:textId="77777777" w:rsidR="00C83F1D" w:rsidRDefault="00C83F1D" w:rsidP="00C83F1D">
      <w:pPr>
        <w:spacing w:after="0" w:line="240" w:lineRule="auto"/>
      </w:pPr>
      <w:r>
        <w:continuationSeparator/>
      </w:r>
    </w:p>
  </w:endnote>
  <w:endnote w:type="continuationNotice" w:id="1">
    <w:p w14:paraId="2B1E8C39" w14:textId="77777777" w:rsidR="00FE0AB6" w:rsidRDefault="00FE0A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1FA6B" w14:textId="35293B7E" w:rsidR="0048747A" w:rsidRPr="00593037" w:rsidRDefault="0048747A" w:rsidP="0048747A">
    <w:pPr>
      <w:pStyle w:val="Footer"/>
      <w:pBdr>
        <w:top w:val="single" w:sz="4" w:space="1" w:color="auto"/>
      </w:pBdr>
      <w:tabs>
        <w:tab w:val="clear" w:pos="4680"/>
      </w:tabs>
      <w:rPr>
        <w:rFonts w:ascii="Calibri" w:hAnsi="Calibri" w:cs="Calibri"/>
      </w:rPr>
    </w:pPr>
    <w:r w:rsidRPr="00593037">
      <w:rPr>
        <w:rFonts w:ascii="Calibri" w:hAnsi="Calibri" w:cs="Calibri"/>
      </w:rPr>
      <w:t>MoEdu-SAIL, CT</w:t>
    </w:r>
    <w:r>
      <w:rPr>
        <w:rFonts w:ascii="Calibri" w:hAnsi="Calibri" w:cs="Calibri"/>
      </w:rPr>
      <w:t xml:space="preserve"> 2.4 Video Reflections</w:t>
    </w:r>
    <w:r>
      <w:rPr>
        <w:rFonts w:ascii="Calibri" w:hAnsi="Calibri" w:cs="Calibri"/>
      </w:rPr>
      <w:tab/>
    </w:r>
    <w:r w:rsidRPr="00593037">
      <w:rPr>
        <w:rFonts w:ascii="Calibri" w:hAnsi="Calibri" w:cs="Calibri"/>
      </w:rPr>
      <w:t>Revised 2025</w:t>
    </w:r>
  </w:p>
  <w:p w14:paraId="28942426" w14:textId="4A0B0E0D" w:rsidR="0048747A" w:rsidRDefault="0048747A" w:rsidP="00DC5E77">
    <w:pPr>
      <w:pStyle w:val="Footer"/>
      <w:tabs>
        <w:tab w:val="clear" w:pos="4680"/>
      </w:tabs>
    </w:pPr>
    <w:r w:rsidRPr="0034392E">
      <w:rPr>
        <w:rFonts w:ascii="Calibri" w:hAnsi="Calibri" w:cs="Calibri"/>
      </w:rPr>
      <w:t>This work is</w:t>
    </w:r>
    <w:r>
      <w:rPr>
        <w:rFonts w:ascii="Calibri" w:hAnsi="Calibri" w:cs="Calibri"/>
      </w:rPr>
      <w:t xml:space="preserve"> </w:t>
    </w:r>
    <w:r w:rsidRPr="0034392E">
      <w:rPr>
        <w:rFonts w:ascii="Calibri" w:hAnsi="Calibri" w:cs="Calibri"/>
      </w:rPr>
      <w:t>licensed via</w:t>
    </w:r>
    <w:r>
      <w:rPr>
        <w:rFonts w:ascii="Calibri" w:hAnsi="Calibri" w:cs="Calibri"/>
      </w:rPr>
      <w:t xml:space="preserve"> </w:t>
    </w:r>
    <w:hyperlink r:id="rId1" w:history="1">
      <w:r w:rsidRPr="00593037">
        <w:rPr>
          <w:rStyle w:val="Hyperlink"/>
          <w:rFonts w:ascii="Calibri" w:hAnsi="Calibri" w:cs="Calibri"/>
        </w:rPr>
        <w:t>CC BY-NC-ND 4.0</w:t>
      </w:r>
    </w:hyperlink>
    <w:r>
      <w:rPr>
        <w:rFonts w:ascii="Calibri" w:hAnsi="Calibri" w:cs="Calibri"/>
      </w:rPr>
      <w:tab/>
    </w:r>
    <w:r w:rsidRPr="00593037">
      <w:rPr>
        <w:rFonts w:ascii="Calibri" w:hAnsi="Calibri" w:cs="Calibri"/>
      </w:rPr>
      <w:t xml:space="preserve">Page </w:t>
    </w:r>
    <w:r w:rsidRPr="00593037">
      <w:rPr>
        <w:rFonts w:ascii="Calibri" w:hAnsi="Calibri" w:cs="Calibri"/>
      </w:rPr>
      <w:fldChar w:fldCharType="begin"/>
    </w:r>
    <w:r w:rsidRPr="00593037">
      <w:rPr>
        <w:rFonts w:ascii="Calibri" w:hAnsi="Calibri" w:cs="Calibri"/>
      </w:rPr>
      <w:instrText xml:space="preserve"> PAGE   \* MERGEFORMAT </w:instrText>
    </w:r>
    <w:r w:rsidRPr="00593037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593037">
      <w:rPr>
        <w:rFonts w:ascii="Calibri" w:hAnsi="Calibri" w:cs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E0150" w14:textId="77777777" w:rsidR="00C83F1D" w:rsidRDefault="00C83F1D" w:rsidP="00C83F1D">
      <w:pPr>
        <w:spacing w:after="0" w:line="240" w:lineRule="auto"/>
      </w:pPr>
      <w:r>
        <w:separator/>
      </w:r>
    </w:p>
  </w:footnote>
  <w:footnote w:type="continuationSeparator" w:id="0">
    <w:p w14:paraId="192D6F05" w14:textId="77777777" w:rsidR="00C83F1D" w:rsidRDefault="00C83F1D" w:rsidP="00C83F1D">
      <w:pPr>
        <w:spacing w:after="0" w:line="240" w:lineRule="auto"/>
      </w:pPr>
      <w:r>
        <w:continuationSeparator/>
      </w:r>
    </w:p>
  </w:footnote>
  <w:footnote w:type="continuationNotice" w:id="1">
    <w:p w14:paraId="2BF7C9DB" w14:textId="77777777" w:rsidR="00FE0AB6" w:rsidRDefault="00FE0AB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829BB"/>
    <w:multiLevelType w:val="multilevel"/>
    <w:tmpl w:val="758A89C8"/>
    <w:lvl w:ilvl="0">
      <w:start w:val="1"/>
      <w:numFmt w:val="bullet"/>
      <w:lvlText w:val="□"/>
      <w:lvlJc w:val="left"/>
      <w:pPr>
        <w:tabs>
          <w:tab w:val="num" w:pos="810"/>
        </w:tabs>
        <w:ind w:left="81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90"/>
        </w:tabs>
        <w:ind w:left="369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50"/>
        </w:tabs>
        <w:ind w:left="585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026C95"/>
    <w:multiLevelType w:val="multilevel"/>
    <w:tmpl w:val="AFB8C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0C7D75"/>
    <w:multiLevelType w:val="hybridMultilevel"/>
    <w:tmpl w:val="86E8F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B41526"/>
    <w:multiLevelType w:val="multilevel"/>
    <w:tmpl w:val="F51CF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097E32"/>
    <w:multiLevelType w:val="multilevel"/>
    <w:tmpl w:val="50041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A8719AC"/>
    <w:multiLevelType w:val="multilevel"/>
    <w:tmpl w:val="B5CE47F0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6109C0"/>
    <w:multiLevelType w:val="multilevel"/>
    <w:tmpl w:val="8E34D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1F522A"/>
    <w:multiLevelType w:val="hybridMultilevel"/>
    <w:tmpl w:val="CB82F3D8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3274796">
    <w:abstractNumId w:val="1"/>
  </w:num>
  <w:num w:numId="2" w16cid:durableId="1900094404">
    <w:abstractNumId w:val="3"/>
  </w:num>
  <w:num w:numId="3" w16cid:durableId="512957857">
    <w:abstractNumId w:val="5"/>
  </w:num>
  <w:num w:numId="4" w16cid:durableId="913012426">
    <w:abstractNumId w:val="4"/>
  </w:num>
  <w:num w:numId="5" w16cid:durableId="1321499399">
    <w:abstractNumId w:val="6"/>
  </w:num>
  <w:num w:numId="6" w16cid:durableId="1230190521">
    <w:abstractNumId w:val="7"/>
  </w:num>
  <w:num w:numId="7" w16cid:durableId="349067574">
    <w:abstractNumId w:val="0"/>
  </w:num>
  <w:num w:numId="8" w16cid:durableId="9289300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CC0"/>
    <w:rsid w:val="0006177C"/>
    <w:rsid w:val="00136617"/>
    <w:rsid w:val="0023148F"/>
    <w:rsid w:val="002B730E"/>
    <w:rsid w:val="002C020D"/>
    <w:rsid w:val="0035717D"/>
    <w:rsid w:val="003A502D"/>
    <w:rsid w:val="003F77E9"/>
    <w:rsid w:val="00443DCF"/>
    <w:rsid w:val="00462D62"/>
    <w:rsid w:val="00467A29"/>
    <w:rsid w:val="0048747A"/>
    <w:rsid w:val="005C3C6C"/>
    <w:rsid w:val="00717F13"/>
    <w:rsid w:val="00727A3B"/>
    <w:rsid w:val="00752E3E"/>
    <w:rsid w:val="0083233E"/>
    <w:rsid w:val="00893796"/>
    <w:rsid w:val="008E4333"/>
    <w:rsid w:val="009601E9"/>
    <w:rsid w:val="00962A16"/>
    <w:rsid w:val="00987800"/>
    <w:rsid w:val="00AB4CC0"/>
    <w:rsid w:val="00B75B12"/>
    <w:rsid w:val="00B93E8E"/>
    <w:rsid w:val="00C026FB"/>
    <w:rsid w:val="00C83F1D"/>
    <w:rsid w:val="00D56C13"/>
    <w:rsid w:val="00DC5E77"/>
    <w:rsid w:val="00E10FDA"/>
    <w:rsid w:val="00F465E6"/>
    <w:rsid w:val="00FE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3A1E1"/>
  <w15:chartTrackingRefBased/>
  <w15:docId w15:val="{97097E3E-5F35-467E-B76C-0BED8370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4C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7D7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B4C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7D7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4CC0"/>
    <w:pPr>
      <w:keepNext/>
      <w:keepLines/>
      <w:spacing w:before="160" w:after="80"/>
      <w:outlineLvl w:val="2"/>
    </w:pPr>
    <w:rPr>
      <w:rFonts w:eastAsiaTheme="majorEastAsia" w:cstheme="majorBidi"/>
      <w:color w:val="007D7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4C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07D7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4CC0"/>
    <w:pPr>
      <w:keepNext/>
      <w:keepLines/>
      <w:spacing w:before="80" w:after="40"/>
      <w:outlineLvl w:val="4"/>
    </w:pPr>
    <w:rPr>
      <w:rFonts w:eastAsiaTheme="majorEastAsia" w:cstheme="majorBidi"/>
      <w:color w:val="007D7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4C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4C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4C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4C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4CC0"/>
    <w:rPr>
      <w:rFonts w:asciiTheme="majorHAnsi" w:eastAsiaTheme="majorEastAsia" w:hAnsiTheme="majorHAnsi" w:cstheme="majorBidi"/>
      <w:color w:val="007D7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B4CC0"/>
    <w:rPr>
      <w:rFonts w:asciiTheme="majorHAnsi" w:eastAsiaTheme="majorEastAsia" w:hAnsiTheme="majorHAnsi" w:cstheme="majorBidi"/>
      <w:color w:val="007D7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4CC0"/>
    <w:rPr>
      <w:rFonts w:eastAsiaTheme="majorEastAsia" w:cstheme="majorBidi"/>
      <w:color w:val="007D7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4CC0"/>
    <w:rPr>
      <w:rFonts w:eastAsiaTheme="majorEastAsia" w:cstheme="majorBidi"/>
      <w:i/>
      <w:iCs/>
      <w:color w:val="007D7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4CC0"/>
    <w:rPr>
      <w:rFonts w:eastAsiaTheme="majorEastAsia" w:cstheme="majorBidi"/>
      <w:color w:val="007D7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4C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4C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4C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4C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3F1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3F1D"/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4C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B4C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B4C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4C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B4C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B4CC0"/>
    <w:rPr>
      <w:i/>
      <w:iCs/>
      <w:color w:val="007D7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4CC0"/>
    <w:pPr>
      <w:pBdr>
        <w:top w:val="single" w:sz="4" w:space="10" w:color="007D75" w:themeColor="accent1" w:themeShade="BF"/>
        <w:bottom w:val="single" w:sz="4" w:space="10" w:color="007D75" w:themeColor="accent1" w:themeShade="BF"/>
      </w:pBdr>
      <w:spacing w:before="360" w:after="360"/>
      <w:ind w:left="864" w:right="864"/>
      <w:jc w:val="center"/>
    </w:pPr>
    <w:rPr>
      <w:i/>
      <w:iCs/>
      <w:color w:val="007D7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4CC0"/>
    <w:rPr>
      <w:i/>
      <w:iCs/>
      <w:color w:val="007D7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B4CC0"/>
    <w:rPr>
      <w:b/>
      <w:bCs/>
      <w:smallCaps/>
      <w:color w:val="007D75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AB4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83F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F1D"/>
  </w:style>
  <w:style w:type="paragraph" w:styleId="Footer">
    <w:name w:val="footer"/>
    <w:basedOn w:val="Normal"/>
    <w:link w:val="FooterChar"/>
    <w:uiPriority w:val="99"/>
    <w:unhideWhenUsed/>
    <w:rsid w:val="00C83F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F1D"/>
  </w:style>
  <w:style w:type="character" w:styleId="Hyperlink">
    <w:name w:val="Hyperlink"/>
    <w:basedOn w:val="DefaultParagraphFont"/>
    <w:uiPriority w:val="99"/>
    <w:unhideWhenUsed/>
    <w:rsid w:val="0048747A"/>
    <w:rPr>
      <w:color w:val="005579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8747A"/>
    <w:rPr>
      <w:color w:val="5CA1D6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nd/4.0/" TargetMode="External"/></Relationships>
</file>

<file path=word/theme/theme1.xml><?xml version="1.0" encoding="utf-8"?>
<a:theme xmlns:a="http://schemas.openxmlformats.org/drawingml/2006/main" name="Office Theme">
  <a:themeElements>
    <a:clrScheme name="MoEdu-SAIL Colors">
      <a:dk1>
        <a:sysClr val="windowText" lastClr="000000"/>
      </a:dk1>
      <a:lt1>
        <a:sysClr val="window" lastClr="FFFFFF"/>
      </a:lt1>
      <a:dk2>
        <a:srgbClr val="005579"/>
      </a:dk2>
      <a:lt2>
        <a:srgbClr val="C6C7C6"/>
      </a:lt2>
      <a:accent1>
        <a:srgbClr val="00A89E"/>
      </a:accent1>
      <a:accent2>
        <a:srgbClr val="5CA1D6"/>
      </a:accent2>
      <a:accent3>
        <a:srgbClr val="6D6E71"/>
      </a:accent3>
      <a:accent4>
        <a:srgbClr val="F2B71B"/>
      </a:accent4>
      <a:accent5>
        <a:srgbClr val="7FC344"/>
      </a:accent5>
      <a:accent6>
        <a:srgbClr val="F26D65"/>
      </a:accent6>
      <a:hlink>
        <a:srgbClr val="005579"/>
      </a:hlink>
      <a:folHlink>
        <a:srgbClr val="5CA1D6"/>
      </a:folHlink>
    </a:clrScheme>
    <a:fontScheme name="MoEdu-SAIL">
      <a:majorFont>
        <a:latin typeface="Aptos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4" ma:contentTypeDescription="Create a new document." ma:contentTypeScope="" ma:versionID="0c91e8415ae991df342005a22fe0f771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7463dcf4961d33ff6ee9b043f99668e0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253f3-7ed0-403d-91ae-a3ec36b7534c" xsi:nil="true"/>
    <lcf76f155ced4ddcb4097134ff3c332f xmlns="abf19523-dd3e-44b4-aa5b-ebc923d065a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52D13D-901E-426E-B8BD-A7EAB66433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19523-dd3e-44b4-aa5b-ebc923d065a5"/>
    <ds:schemaRef ds:uri="bc1253f3-7ed0-403d-91ae-a3ec36b753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1C5530-C7E8-4285-BB7D-DFE8B2A9AA4F}">
  <ds:schemaRefs>
    <ds:schemaRef ds:uri="http://schemas.microsoft.com/office/2006/metadata/properties"/>
    <ds:schemaRef ds:uri="http://schemas.microsoft.com/office/infopath/2007/PartnerControls"/>
    <ds:schemaRef ds:uri="bc1253f3-7ed0-403d-91ae-a3ec36b7534c"/>
    <ds:schemaRef ds:uri="abf19523-dd3e-44b4-aa5b-ebc923d065a5"/>
  </ds:schemaRefs>
</ds:datastoreItem>
</file>

<file path=customXml/itemProps3.xml><?xml version="1.0" encoding="utf-8"?>
<ds:datastoreItem xmlns:ds="http://schemas.openxmlformats.org/officeDocument/2006/customXml" ds:itemID="{2F20E215-5216-4D3A-AFC2-EEE6C07CD4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Links>
    <vt:vector size="6" baseType="variant">
      <vt:variant>
        <vt:i4>7405615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https://creativecommons.org/licenses/by-nc-nd/4.0/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Beverly Kohzadi</dc:creator>
  <cp:keywords/>
  <dc:description/>
  <cp:lastModifiedBy>Nicole Stone</cp:lastModifiedBy>
  <cp:revision>12</cp:revision>
  <dcterms:created xsi:type="dcterms:W3CDTF">2025-02-13T07:13:00Z</dcterms:created>
  <dcterms:modified xsi:type="dcterms:W3CDTF">2025-06-12T18:11:00Z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0x010100AF005CE87BB0324EA832688D3E004320</vt:lpwstr>
  </property>
  <property fmtid="{D5CDD505-2E9C-101B-9397-08002B2CF9AE}" pid="3" name="MediaServiceImageTags">
    <vt:lpwstr/>
  </property>
</Properties>
</file>